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575" w:rsidRPr="00105074" w:rsidRDefault="00B711B5" w:rsidP="00105074">
      <w:pPr>
        <w:jc w:val="center"/>
        <w:rPr>
          <w:rFonts w:ascii="Times New Roman" w:hAnsi="Times New Roman"/>
          <w:b/>
          <w:sz w:val="32"/>
          <w:szCs w:val="32"/>
          <w:u w:val="single"/>
        </w:rPr>
      </w:pPr>
      <w:r>
        <w:rPr>
          <w:rFonts w:ascii="Times New Roman" w:hAnsi="Times New Roman"/>
          <w:b/>
          <w:sz w:val="32"/>
          <w:szCs w:val="32"/>
          <w:u w:val="single"/>
        </w:rPr>
        <w:t xml:space="preserve">Junior Year </w:t>
      </w:r>
      <w:r w:rsidR="008B06E2" w:rsidRPr="00105074">
        <w:rPr>
          <w:rFonts w:ascii="Times New Roman" w:hAnsi="Times New Roman"/>
          <w:b/>
          <w:sz w:val="32"/>
          <w:szCs w:val="32"/>
          <w:u w:val="single"/>
        </w:rPr>
        <w:t>Patient Care Report Grading Guidelines</w:t>
      </w:r>
    </w:p>
    <w:p w:rsidR="008B06E2" w:rsidRPr="00105074" w:rsidRDefault="008B06E2">
      <w:pPr>
        <w:rPr>
          <w:rFonts w:ascii="Times New Roman" w:hAnsi="Times New Roman"/>
          <w:sz w:val="24"/>
          <w:szCs w:val="24"/>
        </w:rPr>
      </w:pPr>
      <w:r w:rsidRPr="00105074">
        <w:rPr>
          <w:rFonts w:ascii="Times New Roman" w:hAnsi="Times New Roman"/>
          <w:sz w:val="24"/>
          <w:szCs w:val="24"/>
        </w:rPr>
        <w:t>This document is designed to assist you in understanding how your Patient Care Reports completed in EMS charts will be evaluated and graded. If you have any questions concerning a grade that you received on a report please direct them to the Clinical Coordinator.</w:t>
      </w:r>
    </w:p>
    <w:p w:rsidR="009B4BBB" w:rsidRPr="00105074" w:rsidRDefault="009B4BBB">
      <w:pPr>
        <w:rPr>
          <w:rFonts w:ascii="Times New Roman" w:hAnsi="Times New Roman"/>
          <w:sz w:val="24"/>
          <w:szCs w:val="24"/>
        </w:rPr>
      </w:pPr>
    </w:p>
    <w:p w:rsidR="009B4BBB" w:rsidRPr="00105074" w:rsidRDefault="009B4BBB">
      <w:pPr>
        <w:rPr>
          <w:rFonts w:ascii="Times New Roman" w:hAnsi="Times New Roman"/>
          <w:sz w:val="24"/>
          <w:szCs w:val="24"/>
        </w:rPr>
      </w:pPr>
      <w:r w:rsidRPr="00105074">
        <w:rPr>
          <w:rFonts w:ascii="Times New Roman" w:hAnsi="Times New Roman"/>
          <w:sz w:val="24"/>
          <w:szCs w:val="24"/>
        </w:rPr>
        <w:t xml:space="preserve">Just remember when writing narratives… “If you didn’t write it, you didn’t do it… unless it was bad. Then, if you didn’t write that you </w:t>
      </w:r>
      <w:r w:rsidRPr="00105074">
        <w:rPr>
          <w:rStyle w:val="Emphasis"/>
          <w:rFonts w:ascii="Times New Roman" w:hAnsi="Times New Roman"/>
          <w:sz w:val="24"/>
          <w:szCs w:val="24"/>
        </w:rPr>
        <w:t xml:space="preserve">DIDN’T </w:t>
      </w:r>
      <w:r w:rsidRPr="00105074">
        <w:rPr>
          <w:rFonts w:ascii="Times New Roman" w:hAnsi="Times New Roman"/>
          <w:sz w:val="24"/>
          <w:szCs w:val="24"/>
        </w:rPr>
        <w:t>do it, you did do it”.</w:t>
      </w:r>
    </w:p>
    <w:p w:rsidR="008B06E2" w:rsidRPr="00105074" w:rsidRDefault="008B06E2">
      <w:pPr>
        <w:rPr>
          <w:rFonts w:ascii="Times New Roman" w:hAnsi="Times New Roman"/>
          <w:sz w:val="24"/>
          <w:szCs w:val="24"/>
        </w:rPr>
      </w:pPr>
    </w:p>
    <w:p w:rsidR="008B06E2" w:rsidRPr="00105074" w:rsidRDefault="008B06E2" w:rsidP="00E250F2">
      <w:pPr>
        <w:numPr>
          <w:ilvl w:val="0"/>
          <w:numId w:val="1"/>
        </w:numPr>
        <w:rPr>
          <w:rFonts w:ascii="Times New Roman" w:hAnsi="Times New Roman"/>
          <w:b/>
          <w:sz w:val="24"/>
          <w:szCs w:val="24"/>
        </w:rPr>
      </w:pPr>
      <w:r w:rsidRPr="00105074">
        <w:rPr>
          <w:rFonts w:ascii="Times New Roman" w:hAnsi="Times New Roman"/>
          <w:sz w:val="24"/>
          <w:szCs w:val="24"/>
        </w:rPr>
        <w:t xml:space="preserve">All narratives should be written in paragraph format. Bulleted and or numbered lists will not be accepted. </w:t>
      </w:r>
      <w:r w:rsidRPr="00105074">
        <w:rPr>
          <w:rFonts w:ascii="Times New Roman" w:hAnsi="Times New Roman"/>
          <w:b/>
          <w:sz w:val="24"/>
          <w:szCs w:val="24"/>
        </w:rPr>
        <w:t>Students turning in a list formatted narrative will receive a grade of 0 for that patient care report.</w:t>
      </w:r>
    </w:p>
    <w:p w:rsidR="008B06E2" w:rsidRPr="00105074" w:rsidRDefault="008B06E2" w:rsidP="00E250F2">
      <w:pPr>
        <w:numPr>
          <w:ilvl w:val="0"/>
          <w:numId w:val="1"/>
        </w:numPr>
        <w:rPr>
          <w:rFonts w:ascii="Times New Roman" w:hAnsi="Times New Roman"/>
          <w:b/>
          <w:sz w:val="24"/>
          <w:szCs w:val="24"/>
        </w:rPr>
      </w:pPr>
      <w:r w:rsidRPr="00105074">
        <w:rPr>
          <w:rFonts w:ascii="Times New Roman" w:hAnsi="Times New Roman"/>
          <w:sz w:val="24"/>
          <w:szCs w:val="24"/>
        </w:rPr>
        <w:t xml:space="preserve">All narratives should be written in paragraph format. Narratives are stories that are created to describe a sequence of events. Therefore, your narrative must be made of sentences, have appropriate grammar, and be free of spelling errors. </w:t>
      </w:r>
      <w:r w:rsidRPr="00105074">
        <w:rPr>
          <w:rFonts w:ascii="Times New Roman" w:hAnsi="Times New Roman"/>
          <w:b/>
          <w:sz w:val="24"/>
          <w:szCs w:val="24"/>
        </w:rPr>
        <w:t xml:space="preserve">For each instance of grammatical and/or spelling errors, </w:t>
      </w:r>
      <w:r w:rsidR="00B711B5">
        <w:rPr>
          <w:rFonts w:ascii="Times New Roman" w:hAnsi="Times New Roman"/>
          <w:b/>
          <w:sz w:val="24"/>
          <w:szCs w:val="24"/>
        </w:rPr>
        <w:t>0.5</w:t>
      </w:r>
      <w:r w:rsidR="00B01186">
        <w:rPr>
          <w:rFonts w:ascii="Times New Roman" w:hAnsi="Times New Roman"/>
          <w:b/>
          <w:sz w:val="24"/>
          <w:szCs w:val="24"/>
        </w:rPr>
        <w:t xml:space="preserve"> point</w:t>
      </w:r>
      <w:r w:rsidRPr="00105074">
        <w:rPr>
          <w:rFonts w:ascii="Times New Roman" w:hAnsi="Times New Roman"/>
          <w:b/>
          <w:sz w:val="24"/>
          <w:szCs w:val="24"/>
        </w:rPr>
        <w:t xml:space="preserve"> will be deducted from the student’s grade for that narrative.</w:t>
      </w:r>
    </w:p>
    <w:p w:rsidR="008B06E2" w:rsidRPr="00105074" w:rsidRDefault="008B06E2" w:rsidP="00E250F2">
      <w:pPr>
        <w:numPr>
          <w:ilvl w:val="0"/>
          <w:numId w:val="1"/>
        </w:numPr>
        <w:rPr>
          <w:rFonts w:ascii="Times New Roman" w:hAnsi="Times New Roman"/>
          <w:b/>
          <w:sz w:val="24"/>
          <w:szCs w:val="24"/>
        </w:rPr>
      </w:pPr>
      <w:r w:rsidRPr="00105074">
        <w:rPr>
          <w:rFonts w:ascii="Times New Roman" w:hAnsi="Times New Roman"/>
          <w:sz w:val="24"/>
          <w:szCs w:val="24"/>
        </w:rPr>
        <w:t xml:space="preserve">Be especially careful to avoid value laden terminology when describing the patient such as </w:t>
      </w:r>
      <w:r w:rsidRPr="00105074">
        <w:rPr>
          <w:rFonts w:ascii="Times New Roman" w:hAnsi="Times New Roman"/>
          <w:i/>
          <w:sz w:val="24"/>
          <w:szCs w:val="24"/>
        </w:rPr>
        <w:t>hop head, drunk, alcoholic, druggie,</w:t>
      </w:r>
      <w:r w:rsidRPr="00105074">
        <w:rPr>
          <w:rFonts w:ascii="Times New Roman" w:hAnsi="Times New Roman"/>
          <w:sz w:val="24"/>
          <w:szCs w:val="24"/>
        </w:rPr>
        <w:t xml:space="preserve"> </w:t>
      </w:r>
      <w:r w:rsidR="00423C56">
        <w:rPr>
          <w:rFonts w:ascii="Times New Roman" w:hAnsi="Times New Roman"/>
          <w:sz w:val="24"/>
          <w:szCs w:val="24"/>
        </w:rPr>
        <w:t>etc.</w:t>
      </w:r>
      <w:r w:rsidRPr="00105074">
        <w:rPr>
          <w:rFonts w:ascii="Times New Roman" w:hAnsi="Times New Roman"/>
          <w:sz w:val="24"/>
          <w:szCs w:val="24"/>
        </w:rPr>
        <w:t xml:space="preserve">. </w:t>
      </w:r>
      <w:r w:rsidR="00423C56">
        <w:rPr>
          <w:rFonts w:ascii="Times New Roman" w:hAnsi="Times New Roman"/>
          <w:sz w:val="24"/>
          <w:szCs w:val="24"/>
        </w:rPr>
        <w:t>because</w:t>
      </w:r>
      <w:r w:rsidRPr="00105074">
        <w:rPr>
          <w:rFonts w:ascii="Times New Roman" w:hAnsi="Times New Roman"/>
          <w:sz w:val="24"/>
          <w:szCs w:val="24"/>
        </w:rPr>
        <w:t xml:space="preserve"> these terms could be construed as slander/libel. Avoid placing blame for any potential litigious circumstances, because if you're wrong again a slander/libel suit can be pursued. Instead site direct quotes of the patient and witnesses that help clarify the circumstances. Describe the factors and behaviors that lead you to your impressions leaving the conclusion to the reader. </w:t>
      </w:r>
      <w:r w:rsidRPr="00105074">
        <w:rPr>
          <w:rFonts w:ascii="Times New Roman" w:hAnsi="Times New Roman"/>
          <w:b/>
          <w:sz w:val="24"/>
          <w:szCs w:val="24"/>
        </w:rPr>
        <w:t xml:space="preserve">For each instance of slanderous/libelous terminology </w:t>
      </w:r>
      <w:r w:rsidR="00B711B5">
        <w:rPr>
          <w:rFonts w:ascii="Times New Roman" w:hAnsi="Times New Roman"/>
          <w:b/>
          <w:sz w:val="24"/>
          <w:szCs w:val="24"/>
        </w:rPr>
        <w:t>2</w:t>
      </w:r>
      <w:r w:rsidRPr="00105074">
        <w:rPr>
          <w:rFonts w:ascii="Times New Roman" w:hAnsi="Times New Roman"/>
          <w:b/>
          <w:sz w:val="24"/>
          <w:szCs w:val="24"/>
        </w:rPr>
        <w:t xml:space="preserve"> points will be deducted from the student’s grade for that narrative.</w:t>
      </w:r>
    </w:p>
    <w:p w:rsidR="008B06E2" w:rsidRPr="00105074" w:rsidRDefault="009B4BBB" w:rsidP="00E250F2">
      <w:pPr>
        <w:numPr>
          <w:ilvl w:val="0"/>
          <w:numId w:val="1"/>
        </w:numPr>
        <w:rPr>
          <w:rFonts w:ascii="Times New Roman" w:hAnsi="Times New Roman"/>
          <w:b/>
          <w:sz w:val="24"/>
          <w:szCs w:val="24"/>
        </w:rPr>
      </w:pPr>
      <w:r w:rsidRPr="00105074">
        <w:rPr>
          <w:rFonts w:ascii="Times New Roman" w:hAnsi="Times New Roman"/>
          <w:sz w:val="24"/>
          <w:szCs w:val="24"/>
        </w:rPr>
        <w:t xml:space="preserve">Avoid duplicating data so as to maintain the attention of the reader. Try to use as specific as descriptive terms as possible avoiding generalizations. The above will encourage medical professionals to read your report in its entirety. </w:t>
      </w:r>
      <w:r w:rsidRPr="00105074">
        <w:rPr>
          <w:rFonts w:ascii="Times New Roman" w:hAnsi="Times New Roman"/>
          <w:b/>
          <w:sz w:val="24"/>
          <w:szCs w:val="24"/>
        </w:rPr>
        <w:t xml:space="preserve">For each instance of information duplication </w:t>
      </w:r>
      <w:r w:rsidR="00B711B5">
        <w:rPr>
          <w:rFonts w:ascii="Times New Roman" w:hAnsi="Times New Roman"/>
          <w:b/>
          <w:sz w:val="24"/>
          <w:szCs w:val="24"/>
        </w:rPr>
        <w:t>0.5</w:t>
      </w:r>
      <w:r w:rsidRPr="00105074">
        <w:rPr>
          <w:rFonts w:ascii="Times New Roman" w:hAnsi="Times New Roman"/>
          <w:b/>
          <w:sz w:val="24"/>
          <w:szCs w:val="24"/>
        </w:rPr>
        <w:t xml:space="preserve"> point will be deducted from the student’s grade for that narrative.</w:t>
      </w:r>
    </w:p>
    <w:p w:rsidR="009B4BBB" w:rsidRPr="00105074" w:rsidRDefault="009B4BBB" w:rsidP="00E250F2">
      <w:pPr>
        <w:numPr>
          <w:ilvl w:val="0"/>
          <w:numId w:val="1"/>
        </w:numPr>
        <w:rPr>
          <w:rFonts w:ascii="Times New Roman" w:hAnsi="Times New Roman"/>
          <w:b/>
          <w:sz w:val="24"/>
          <w:szCs w:val="24"/>
        </w:rPr>
      </w:pPr>
      <w:r w:rsidRPr="00105074">
        <w:rPr>
          <w:rFonts w:ascii="Times New Roman" w:hAnsi="Times New Roman"/>
          <w:sz w:val="24"/>
          <w:szCs w:val="24"/>
        </w:rPr>
        <w:lastRenderedPageBreak/>
        <w:t xml:space="preserve">Use only medical terminology and officially accepted medical abbreviations. </w:t>
      </w:r>
      <w:r w:rsidRPr="00105074">
        <w:rPr>
          <w:rFonts w:ascii="Times New Roman" w:hAnsi="Times New Roman"/>
          <w:b/>
          <w:sz w:val="24"/>
          <w:szCs w:val="24"/>
        </w:rPr>
        <w:t xml:space="preserve">For each instance of slang/layman’s terminology or unofficial medical abbreviations </w:t>
      </w:r>
      <w:r w:rsidR="00B711B5">
        <w:rPr>
          <w:rFonts w:ascii="Times New Roman" w:hAnsi="Times New Roman"/>
          <w:b/>
          <w:sz w:val="24"/>
          <w:szCs w:val="24"/>
        </w:rPr>
        <w:t>0.5</w:t>
      </w:r>
      <w:r w:rsidRPr="00105074">
        <w:rPr>
          <w:rFonts w:ascii="Times New Roman" w:hAnsi="Times New Roman"/>
          <w:b/>
          <w:sz w:val="24"/>
          <w:szCs w:val="24"/>
        </w:rPr>
        <w:t xml:space="preserve"> point will be deducted from the student’s grade for that narrative.</w:t>
      </w:r>
    </w:p>
    <w:p w:rsidR="009B4BBB" w:rsidRPr="00105074" w:rsidRDefault="009B4BBB" w:rsidP="00E250F2">
      <w:pPr>
        <w:numPr>
          <w:ilvl w:val="0"/>
          <w:numId w:val="1"/>
        </w:numPr>
        <w:rPr>
          <w:rFonts w:ascii="Times New Roman" w:hAnsi="Times New Roman"/>
          <w:sz w:val="24"/>
          <w:szCs w:val="24"/>
        </w:rPr>
      </w:pPr>
      <w:r w:rsidRPr="00105074">
        <w:rPr>
          <w:rFonts w:ascii="Times New Roman" w:hAnsi="Times New Roman"/>
          <w:sz w:val="24"/>
          <w:szCs w:val="24"/>
        </w:rPr>
        <w:t>Vital signs are just that, vital. They give us an idea of the patient’s status and how they are responding to the treatment given. Most electronic charting has space allocated for documentation of vital signs</w:t>
      </w:r>
      <w:r w:rsidR="007C7E68" w:rsidRPr="00105074">
        <w:rPr>
          <w:rFonts w:ascii="Times New Roman" w:hAnsi="Times New Roman"/>
          <w:sz w:val="24"/>
          <w:szCs w:val="24"/>
        </w:rPr>
        <w:t xml:space="preserve"> (drop down boxes)</w:t>
      </w:r>
      <w:r w:rsidRPr="00105074">
        <w:rPr>
          <w:rFonts w:ascii="Times New Roman" w:hAnsi="Times New Roman"/>
          <w:sz w:val="24"/>
          <w:szCs w:val="24"/>
        </w:rPr>
        <w:t xml:space="preserve">. However, </w:t>
      </w:r>
      <w:r w:rsidR="00517809">
        <w:rPr>
          <w:rFonts w:ascii="Times New Roman" w:hAnsi="Times New Roman"/>
          <w:sz w:val="24"/>
          <w:szCs w:val="24"/>
        </w:rPr>
        <w:t xml:space="preserve">for all ALS calls </w:t>
      </w:r>
      <w:r w:rsidRPr="00105074">
        <w:rPr>
          <w:rFonts w:ascii="Times New Roman" w:hAnsi="Times New Roman"/>
          <w:sz w:val="24"/>
          <w:szCs w:val="24"/>
        </w:rPr>
        <w:t>a minimum of two sets of vitals should be recorded in the narrative as well. These should be</w:t>
      </w:r>
      <w:r w:rsidR="005C4DB7" w:rsidRPr="00105074">
        <w:rPr>
          <w:rFonts w:ascii="Times New Roman" w:hAnsi="Times New Roman"/>
          <w:sz w:val="24"/>
          <w:szCs w:val="24"/>
        </w:rPr>
        <w:t>,</w:t>
      </w:r>
      <w:r w:rsidRPr="00105074">
        <w:rPr>
          <w:rFonts w:ascii="Times New Roman" w:hAnsi="Times New Roman"/>
          <w:sz w:val="24"/>
          <w:szCs w:val="24"/>
        </w:rPr>
        <w:t xml:space="preserve"> at </w:t>
      </w:r>
      <w:r w:rsidR="005C4DB7" w:rsidRPr="00105074">
        <w:rPr>
          <w:rFonts w:ascii="Times New Roman" w:hAnsi="Times New Roman"/>
          <w:sz w:val="24"/>
          <w:szCs w:val="24"/>
        </w:rPr>
        <w:t xml:space="preserve">the least, </w:t>
      </w:r>
      <w:r w:rsidRPr="00105074">
        <w:rPr>
          <w:rFonts w:ascii="Times New Roman" w:hAnsi="Times New Roman"/>
          <w:sz w:val="24"/>
          <w:szCs w:val="24"/>
        </w:rPr>
        <w:t>the vitals upon arrival and shortly prior to arrival at the receiving facility</w:t>
      </w:r>
      <w:r w:rsidR="00261F4D" w:rsidRPr="00105074">
        <w:rPr>
          <w:rFonts w:ascii="Times New Roman" w:hAnsi="Times New Roman"/>
          <w:sz w:val="24"/>
          <w:szCs w:val="24"/>
        </w:rPr>
        <w:t xml:space="preserve"> and following </w:t>
      </w:r>
      <w:r w:rsidR="005C4DB7" w:rsidRPr="00105074">
        <w:rPr>
          <w:rFonts w:ascii="Times New Roman" w:hAnsi="Times New Roman"/>
          <w:sz w:val="24"/>
          <w:szCs w:val="24"/>
        </w:rPr>
        <w:t xml:space="preserve">your completed </w:t>
      </w:r>
      <w:r w:rsidR="00261F4D" w:rsidRPr="00105074">
        <w:rPr>
          <w:rFonts w:ascii="Times New Roman" w:hAnsi="Times New Roman"/>
          <w:sz w:val="24"/>
          <w:szCs w:val="24"/>
        </w:rPr>
        <w:t>treatment</w:t>
      </w:r>
      <w:r w:rsidRPr="00105074">
        <w:rPr>
          <w:rFonts w:ascii="Times New Roman" w:hAnsi="Times New Roman"/>
          <w:sz w:val="24"/>
          <w:szCs w:val="24"/>
        </w:rPr>
        <w:t xml:space="preserve">. Documenting at least these two sets of vitals within the narrative allows you to paint a picture </w:t>
      </w:r>
      <w:r w:rsidR="00261F4D" w:rsidRPr="00105074">
        <w:rPr>
          <w:rFonts w:ascii="Times New Roman" w:hAnsi="Times New Roman"/>
          <w:sz w:val="24"/>
          <w:szCs w:val="24"/>
        </w:rPr>
        <w:t xml:space="preserve">of the patient’s status before and after your treatment. Vital signs must be complete and include heart rate, respiratory rate, blood pressure, oxygen saturation, and a full skin assessment. Pertinent information concerning rhythm and quality should also be included. </w:t>
      </w:r>
      <w:r w:rsidR="00517809">
        <w:rPr>
          <w:rFonts w:ascii="Times New Roman" w:hAnsi="Times New Roman"/>
          <w:sz w:val="24"/>
          <w:szCs w:val="24"/>
        </w:rPr>
        <w:t xml:space="preserve">For all BLS calls a minimum of one set of vitals should be included in the narrative portion of your report. </w:t>
      </w:r>
      <w:r w:rsidR="00261F4D" w:rsidRPr="00105074">
        <w:rPr>
          <w:rFonts w:ascii="Times New Roman" w:hAnsi="Times New Roman"/>
          <w:b/>
          <w:sz w:val="24"/>
          <w:szCs w:val="24"/>
        </w:rPr>
        <w:t xml:space="preserve">Any missing information </w:t>
      </w:r>
      <w:r w:rsidR="006C40CA" w:rsidRPr="00105074">
        <w:rPr>
          <w:rFonts w:ascii="Times New Roman" w:hAnsi="Times New Roman"/>
          <w:b/>
          <w:sz w:val="24"/>
          <w:szCs w:val="24"/>
        </w:rPr>
        <w:t xml:space="preserve">from either required set of vital signs </w:t>
      </w:r>
      <w:r w:rsidR="00261F4D" w:rsidRPr="00105074">
        <w:rPr>
          <w:rFonts w:ascii="Times New Roman" w:hAnsi="Times New Roman"/>
          <w:b/>
          <w:sz w:val="24"/>
          <w:szCs w:val="24"/>
        </w:rPr>
        <w:t xml:space="preserve">will result in the deduction of </w:t>
      </w:r>
      <w:r w:rsidR="00B711B5">
        <w:rPr>
          <w:rFonts w:ascii="Times New Roman" w:hAnsi="Times New Roman"/>
          <w:b/>
          <w:sz w:val="24"/>
          <w:szCs w:val="24"/>
        </w:rPr>
        <w:t>0.5</w:t>
      </w:r>
      <w:r w:rsidR="00261F4D" w:rsidRPr="00105074">
        <w:rPr>
          <w:rFonts w:ascii="Times New Roman" w:hAnsi="Times New Roman"/>
          <w:b/>
          <w:sz w:val="24"/>
          <w:szCs w:val="24"/>
        </w:rPr>
        <w:t xml:space="preserve"> point per </w:t>
      </w:r>
      <w:r w:rsidR="006C40CA" w:rsidRPr="00105074">
        <w:rPr>
          <w:rFonts w:ascii="Times New Roman" w:hAnsi="Times New Roman"/>
          <w:b/>
          <w:sz w:val="24"/>
          <w:szCs w:val="24"/>
        </w:rPr>
        <w:t>missing item</w:t>
      </w:r>
      <w:r w:rsidR="00261F4D" w:rsidRPr="00105074">
        <w:rPr>
          <w:rFonts w:ascii="Times New Roman" w:hAnsi="Times New Roman"/>
          <w:b/>
          <w:sz w:val="24"/>
          <w:szCs w:val="24"/>
        </w:rPr>
        <w:t xml:space="preserve"> from the student’s grade for that narrative.</w:t>
      </w:r>
    </w:p>
    <w:p w:rsidR="00E250F2" w:rsidRPr="00105074" w:rsidRDefault="00EB0512" w:rsidP="00E250F2">
      <w:pPr>
        <w:numPr>
          <w:ilvl w:val="0"/>
          <w:numId w:val="1"/>
        </w:numPr>
        <w:rPr>
          <w:rFonts w:ascii="Times New Roman" w:hAnsi="Times New Roman"/>
          <w:b/>
          <w:sz w:val="24"/>
          <w:szCs w:val="24"/>
        </w:rPr>
      </w:pPr>
      <w:r w:rsidRPr="00105074">
        <w:rPr>
          <w:rFonts w:ascii="Times New Roman" w:hAnsi="Times New Roman"/>
          <w:sz w:val="24"/>
          <w:szCs w:val="24"/>
        </w:rPr>
        <w:t xml:space="preserve">Past medical history must be included in the narrative portion of the patient Care Report. The </w:t>
      </w:r>
      <w:r w:rsidR="000A2533" w:rsidRPr="00105074">
        <w:rPr>
          <w:rFonts w:ascii="Times New Roman" w:hAnsi="Times New Roman"/>
          <w:sz w:val="24"/>
          <w:szCs w:val="24"/>
        </w:rPr>
        <w:t>p</w:t>
      </w:r>
      <w:r w:rsidRPr="00105074">
        <w:rPr>
          <w:rFonts w:ascii="Times New Roman" w:hAnsi="Times New Roman"/>
          <w:sz w:val="24"/>
          <w:szCs w:val="24"/>
        </w:rPr>
        <w:t>ertinent</w:t>
      </w:r>
      <w:r w:rsidR="00517809">
        <w:rPr>
          <w:rFonts w:ascii="Times New Roman" w:hAnsi="Times New Roman"/>
          <w:sz w:val="24"/>
          <w:szCs w:val="24"/>
        </w:rPr>
        <w:t>/important</w:t>
      </w:r>
      <w:r w:rsidRPr="00105074">
        <w:rPr>
          <w:rFonts w:ascii="Times New Roman" w:hAnsi="Times New Roman"/>
          <w:sz w:val="24"/>
          <w:szCs w:val="24"/>
        </w:rPr>
        <w:t xml:space="preserve"> portions of a patient’s history c</w:t>
      </w:r>
      <w:r w:rsidR="000A2533" w:rsidRPr="00105074">
        <w:rPr>
          <w:rFonts w:ascii="Times New Roman" w:hAnsi="Times New Roman"/>
          <w:sz w:val="24"/>
          <w:szCs w:val="24"/>
        </w:rPr>
        <w:t xml:space="preserve">an help you and your narrative readers </w:t>
      </w:r>
      <w:r w:rsidRPr="00105074">
        <w:rPr>
          <w:rFonts w:ascii="Times New Roman" w:hAnsi="Times New Roman"/>
          <w:sz w:val="24"/>
          <w:szCs w:val="24"/>
        </w:rPr>
        <w:t xml:space="preserve">to determine not only a baseline </w:t>
      </w:r>
      <w:r w:rsidR="000A2533" w:rsidRPr="00105074">
        <w:rPr>
          <w:rFonts w:ascii="Times New Roman" w:hAnsi="Times New Roman"/>
          <w:sz w:val="24"/>
          <w:szCs w:val="24"/>
        </w:rPr>
        <w:t xml:space="preserve">health </w:t>
      </w:r>
      <w:r w:rsidRPr="00105074">
        <w:rPr>
          <w:rFonts w:ascii="Times New Roman" w:hAnsi="Times New Roman"/>
          <w:sz w:val="24"/>
          <w:szCs w:val="24"/>
        </w:rPr>
        <w:t xml:space="preserve">status </w:t>
      </w:r>
      <w:r w:rsidR="000A2533" w:rsidRPr="00105074">
        <w:rPr>
          <w:rFonts w:ascii="Times New Roman" w:hAnsi="Times New Roman"/>
          <w:sz w:val="24"/>
          <w:szCs w:val="24"/>
        </w:rPr>
        <w:t xml:space="preserve">for the patient </w:t>
      </w:r>
      <w:r w:rsidRPr="00105074">
        <w:rPr>
          <w:rFonts w:ascii="Times New Roman" w:hAnsi="Times New Roman"/>
          <w:sz w:val="24"/>
          <w:szCs w:val="24"/>
        </w:rPr>
        <w:t xml:space="preserve">but the level of their current state of health and present illness. </w:t>
      </w:r>
      <w:r w:rsidR="00517809">
        <w:rPr>
          <w:rFonts w:ascii="Times New Roman" w:hAnsi="Times New Roman"/>
          <w:sz w:val="24"/>
          <w:szCs w:val="24"/>
        </w:rPr>
        <w:t xml:space="preserve">The important portions of the SAMPLE history are those that have a direct relation to the patient’s current status. </w:t>
      </w:r>
      <w:r w:rsidRPr="00105074">
        <w:rPr>
          <w:rFonts w:ascii="Times New Roman" w:hAnsi="Times New Roman"/>
          <w:sz w:val="24"/>
          <w:szCs w:val="24"/>
        </w:rPr>
        <w:t xml:space="preserve">A complete, </w:t>
      </w:r>
      <w:r w:rsidR="000A2533" w:rsidRPr="00105074">
        <w:rPr>
          <w:rFonts w:ascii="Times New Roman" w:hAnsi="Times New Roman"/>
          <w:sz w:val="24"/>
          <w:szCs w:val="24"/>
        </w:rPr>
        <w:t>and</w:t>
      </w:r>
      <w:r w:rsidRPr="00105074">
        <w:rPr>
          <w:rFonts w:ascii="Times New Roman" w:hAnsi="Times New Roman"/>
          <w:sz w:val="24"/>
          <w:szCs w:val="24"/>
        </w:rPr>
        <w:t xml:space="preserve"> pertinent, SAMPLE history must be included </w:t>
      </w:r>
      <w:r w:rsidR="000A2533" w:rsidRPr="00105074">
        <w:rPr>
          <w:rFonts w:ascii="Times New Roman" w:hAnsi="Times New Roman"/>
          <w:sz w:val="24"/>
          <w:szCs w:val="24"/>
        </w:rPr>
        <w:t xml:space="preserve">in your narrative. </w:t>
      </w:r>
      <w:r w:rsidR="000A2533" w:rsidRPr="00105074">
        <w:rPr>
          <w:rFonts w:ascii="Times New Roman" w:hAnsi="Times New Roman"/>
          <w:b/>
          <w:sz w:val="24"/>
          <w:szCs w:val="24"/>
        </w:rPr>
        <w:t xml:space="preserve">For each missing pertinent piece of the SAMPLE history </w:t>
      </w:r>
      <w:r w:rsidR="00B711B5">
        <w:rPr>
          <w:rFonts w:ascii="Times New Roman" w:hAnsi="Times New Roman"/>
          <w:b/>
          <w:sz w:val="24"/>
          <w:szCs w:val="24"/>
        </w:rPr>
        <w:t>1</w:t>
      </w:r>
      <w:r w:rsidR="00B01186">
        <w:rPr>
          <w:rFonts w:ascii="Times New Roman" w:hAnsi="Times New Roman"/>
          <w:b/>
          <w:sz w:val="24"/>
          <w:szCs w:val="24"/>
        </w:rPr>
        <w:t xml:space="preserve"> point</w:t>
      </w:r>
      <w:r w:rsidR="000A2533" w:rsidRPr="00105074">
        <w:rPr>
          <w:rFonts w:ascii="Times New Roman" w:hAnsi="Times New Roman"/>
          <w:b/>
          <w:sz w:val="24"/>
          <w:szCs w:val="24"/>
        </w:rPr>
        <w:t xml:space="preserve"> will be deducted from the student’s grade for that narrative.</w:t>
      </w:r>
    </w:p>
    <w:p w:rsidR="000A2533" w:rsidRPr="00105074" w:rsidRDefault="000A2533" w:rsidP="00E250F2">
      <w:pPr>
        <w:numPr>
          <w:ilvl w:val="0"/>
          <w:numId w:val="1"/>
        </w:numPr>
        <w:rPr>
          <w:rFonts w:ascii="Times New Roman" w:hAnsi="Times New Roman"/>
          <w:b/>
          <w:sz w:val="24"/>
          <w:szCs w:val="24"/>
        </w:rPr>
      </w:pPr>
      <w:r w:rsidRPr="00105074">
        <w:rPr>
          <w:rFonts w:ascii="Times New Roman" w:hAnsi="Times New Roman"/>
          <w:sz w:val="24"/>
          <w:szCs w:val="24"/>
        </w:rPr>
        <w:t xml:space="preserve">History of the present illness MUST be documented within the narrative portion of the patient care report. Documenting a complete and pertinent OPQRST paints a picture of the patient’s critical status during your assessment and treatment. </w:t>
      </w:r>
      <w:r w:rsidRPr="00105074">
        <w:rPr>
          <w:rFonts w:ascii="Times New Roman" w:hAnsi="Times New Roman"/>
          <w:b/>
          <w:sz w:val="24"/>
          <w:szCs w:val="24"/>
        </w:rPr>
        <w:t xml:space="preserve">For each missing pertinent piece of the OPQRST, history of the present illness, </w:t>
      </w:r>
      <w:r w:rsidR="00B711B5">
        <w:rPr>
          <w:rFonts w:ascii="Times New Roman" w:hAnsi="Times New Roman"/>
          <w:b/>
          <w:sz w:val="24"/>
          <w:szCs w:val="24"/>
        </w:rPr>
        <w:t>1</w:t>
      </w:r>
      <w:r w:rsidR="00B01186">
        <w:rPr>
          <w:rFonts w:ascii="Times New Roman" w:hAnsi="Times New Roman"/>
          <w:b/>
          <w:sz w:val="24"/>
          <w:szCs w:val="24"/>
        </w:rPr>
        <w:t xml:space="preserve"> point</w:t>
      </w:r>
      <w:r w:rsidRPr="00105074">
        <w:rPr>
          <w:rFonts w:ascii="Times New Roman" w:hAnsi="Times New Roman"/>
          <w:b/>
          <w:sz w:val="24"/>
          <w:szCs w:val="24"/>
        </w:rPr>
        <w:t xml:space="preserve"> will be deducted from the student’s grade for that narrative.</w:t>
      </w:r>
    </w:p>
    <w:p w:rsidR="000A2533" w:rsidRPr="00105074" w:rsidRDefault="00517809" w:rsidP="000A2533">
      <w:pPr>
        <w:numPr>
          <w:ilvl w:val="0"/>
          <w:numId w:val="1"/>
        </w:numPr>
        <w:rPr>
          <w:rFonts w:ascii="Times New Roman" w:hAnsi="Times New Roman"/>
          <w:sz w:val="24"/>
          <w:szCs w:val="24"/>
        </w:rPr>
      </w:pPr>
      <w:r>
        <w:rPr>
          <w:rFonts w:ascii="Times New Roman" w:hAnsi="Times New Roman"/>
          <w:sz w:val="24"/>
          <w:szCs w:val="24"/>
        </w:rPr>
        <w:t xml:space="preserve">All treatments, </w:t>
      </w:r>
      <w:r w:rsidR="000A2533" w:rsidRPr="00105074">
        <w:rPr>
          <w:rFonts w:ascii="Times New Roman" w:hAnsi="Times New Roman"/>
          <w:sz w:val="24"/>
          <w:szCs w:val="24"/>
        </w:rPr>
        <w:t>interventions</w:t>
      </w:r>
      <w:r>
        <w:rPr>
          <w:rFonts w:ascii="Times New Roman" w:hAnsi="Times New Roman"/>
          <w:sz w:val="24"/>
          <w:szCs w:val="24"/>
        </w:rPr>
        <w:t>, and patient response to treatment</w:t>
      </w:r>
      <w:r w:rsidR="000A2533" w:rsidRPr="00105074">
        <w:rPr>
          <w:rFonts w:ascii="Times New Roman" w:hAnsi="Times New Roman"/>
          <w:sz w:val="24"/>
          <w:szCs w:val="24"/>
        </w:rPr>
        <w:t xml:space="preserve"> must be documented within the narrative.  Treatments and interventions must be completed documented and include all associated information such as but not limited to items such as: IV gauge, site, drug dosage, route, rate of administration, Joule setting, pad placement, etc. </w:t>
      </w:r>
      <w:r w:rsidR="000A2533" w:rsidRPr="00105074">
        <w:rPr>
          <w:rFonts w:ascii="Times New Roman" w:hAnsi="Times New Roman"/>
          <w:b/>
          <w:sz w:val="24"/>
          <w:szCs w:val="24"/>
        </w:rPr>
        <w:t>For each instance of missing</w:t>
      </w:r>
      <w:r w:rsidR="00B01186">
        <w:rPr>
          <w:rFonts w:ascii="Times New Roman" w:hAnsi="Times New Roman"/>
          <w:b/>
          <w:sz w:val="24"/>
          <w:szCs w:val="24"/>
        </w:rPr>
        <w:t xml:space="preserve"> or incomplete</w:t>
      </w:r>
      <w:r w:rsidR="000A2533" w:rsidRPr="00105074">
        <w:rPr>
          <w:rFonts w:ascii="Times New Roman" w:hAnsi="Times New Roman"/>
          <w:b/>
          <w:sz w:val="24"/>
          <w:szCs w:val="24"/>
        </w:rPr>
        <w:t xml:space="preserve"> treatment/intervention documentation </w:t>
      </w:r>
      <w:r w:rsidR="00B711B5">
        <w:rPr>
          <w:rFonts w:ascii="Times New Roman" w:hAnsi="Times New Roman"/>
          <w:b/>
          <w:sz w:val="24"/>
          <w:szCs w:val="24"/>
        </w:rPr>
        <w:t>1</w:t>
      </w:r>
      <w:r w:rsidR="000A2533" w:rsidRPr="00105074">
        <w:rPr>
          <w:rFonts w:ascii="Times New Roman" w:hAnsi="Times New Roman"/>
          <w:b/>
          <w:sz w:val="24"/>
          <w:szCs w:val="24"/>
        </w:rPr>
        <w:t xml:space="preserve"> </w:t>
      </w:r>
      <w:r w:rsidR="00AF5C90" w:rsidRPr="00105074">
        <w:rPr>
          <w:rFonts w:ascii="Times New Roman" w:hAnsi="Times New Roman"/>
          <w:b/>
          <w:sz w:val="24"/>
          <w:szCs w:val="24"/>
        </w:rPr>
        <w:t>point</w:t>
      </w:r>
      <w:r w:rsidR="000A2533" w:rsidRPr="00105074">
        <w:rPr>
          <w:rFonts w:ascii="Times New Roman" w:hAnsi="Times New Roman"/>
          <w:b/>
          <w:sz w:val="24"/>
          <w:szCs w:val="24"/>
        </w:rPr>
        <w:t xml:space="preserve"> will </w:t>
      </w:r>
      <w:r w:rsidR="000A2533" w:rsidRPr="00105074">
        <w:rPr>
          <w:rFonts w:ascii="Times New Roman" w:hAnsi="Times New Roman"/>
          <w:b/>
          <w:sz w:val="24"/>
          <w:szCs w:val="24"/>
        </w:rPr>
        <w:lastRenderedPageBreak/>
        <w:t xml:space="preserve">be deducted from the student’s grade for that narrative. </w:t>
      </w:r>
      <w:r>
        <w:rPr>
          <w:rFonts w:ascii="Times New Roman" w:hAnsi="Times New Roman"/>
          <w:b/>
          <w:sz w:val="24"/>
          <w:szCs w:val="24"/>
        </w:rPr>
        <w:t xml:space="preserve">For each instance of missing documentation regarding the patient’s response to treatment </w:t>
      </w:r>
      <w:r w:rsidR="00AF5C90">
        <w:rPr>
          <w:rFonts w:ascii="Times New Roman" w:hAnsi="Times New Roman"/>
          <w:b/>
          <w:sz w:val="24"/>
          <w:szCs w:val="24"/>
        </w:rPr>
        <w:t>1</w:t>
      </w:r>
      <w:r>
        <w:rPr>
          <w:rFonts w:ascii="Times New Roman" w:hAnsi="Times New Roman"/>
          <w:b/>
          <w:sz w:val="24"/>
          <w:szCs w:val="24"/>
        </w:rPr>
        <w:t xml:space="preserve"> points will be deducted from the student’s grade for that narrative.</w:t>
      </w:r>
    </w:p>
    <w:p w:rsidR="000A2533" w:rsidRPr="00105074" w:rsidRDefault="00105074" w:rsidP="000A2533">
      <w:pPr>
        <w:numPr>
          <w:ilvl w:val="0"/>
          <w:numId w:val="1"/>
        </w:numPr>
        <w:rPr>
          <w:rFonts w:ascii="Times New Roman" w:hAnsi="Times New Roman"/>
          <w:sz w:val="24"/>
          <w:szCs w:val="24"/>
        </w:rPr>
      </w:pPr>
      <w:r w:rsidRPr="00105074">
        <w:rPr>
          <w:rFonts w:ascii="Times New Roman" w:hAnsi="Times New Roman"/>
          <w:sz w:val="24"/>
          <w:szCs w:val="24"/>
        </w:rPr>
        <w:t xml:space="preserve">A complete assessment with appropriate pertinent positive/negative findings must be documented within the narrative. Documenting a complete assessment gives the reader a description of the patient’s condition and aids in their understanding of your reasoning for the treatment given. </w:t>
      </w:r>
      <w:r w:rsidRPr="00105074">
        <w:rPr>
          <w:rFonts w:ascii="Times New Roman" w:hAnsi="Times New Roman"/>
          <w:b/>
          <w:sz w:val="24"/>
          <w:szCs w:val="24"/>
        </w:rPr>
        <w:t xml:space="preserve">For each piece of pertinent assessment information missing </w:t>
      </w:r>
      <w:r w:rsidR="00AF5C90">
        <w:rPr>
          <w:rFonts w:ascii="Times New Roman" w:hAnsi="Times New Roman"/>
          <w:b/>
          <w:sz w:val="24"/>
          <w:szCs w:val="24"/>
        </w:rPr>
        <w:t xml:space="preserve">0.5 </w:t>
      </w:r>
      <w:r w:rsidRPr="00105074">
        <w:rPr>
          <w:rFonts w:ascii="Times New Roman" w:hAnsi="Times New Roman"/>
          <w:b/>
          <w:sz w:val="24"/>
          <w:szCs w:val="24"/>
        </w:rPr>
        <w:t>points will be deducted from the student’s grade for that narrative.</w:t>
      </w:r>
    </w:p>
    <w:p w:rsidR="00105074" w:rsidRPr="00105074" w:rsidRDefault="00105074" w:rsidP="000A2533">
      <w:pPr>
        <w:numPr>
          <w:ilvl w:val="0"/>
          <w:numId w:val="1"/>
        </w:numPr>
        <w:rPr>
          <w:rFonts w:ascii="Times New Roman" w:hAnsi="Times New Roman"/>
          <w:sz w:val="24"/>
          <w:szCs w:val="24"/>
        </w:rPr>
      </w:pPr>
      <w:r w:rsidRPr="00105074">
        <w:rPr>
          <w:rFonts w:ascii="Times New Roman" w:hAnsi="Times New Roman"/>
          <w:sz w:val="24"/>
          <w:szCs w:val="24"/>
        </w:rPr>
        <w:t xml:space="preserve">Narrative must be comprehensive, coherent, easy to read, must not contradict any information found throughout the entirety of the patient care report. </w:t>
      </w:r>
      <w:r w:rsidRPr="00105074">
        <w:rPr>
          <w:rFonts w:ascii="Times New Roman" w:hAnsi="Times New Roman"/>
          <w:b/>
          <w:sz w:val="24"/>
          <w:szCs w:val="24"/>
        </w:rPr>
        <w:t xml:space="preserve">Any instance of contradiction found in the report will result in a deduction of </w:t>
      </w:r>
      <w:r w:rsidR="00AF5C90">
        <w:rPr>
          <w:rFonts w:ascii="Times New Roman" w:hAnsi="Times New Roman"/>
          <w:b/>
          <w:sz w:val="24"/>
          <w:szCs w:val="24"/>
        </w:rPr>
        <w:t>2</w:t>
      </w:r>
      <w:r w:rsidRPr="00105074">
        <w:rPr>
          <w:rFonts w:ascii="Times New Roman" w:hAnsi="Times New Roman"/>
          <w:b/>
          <w:sz w:val="24"/>
          <w:szCs w:val="24"/>
        </w:rPr>
        <w:t xml:space="preserve"> points from the student’s grade for that narrative.</w:t>
      </w:r>
    </w:p>
    <w:p w:rsidR="00261F4D" w:rsidRDefault="00261F4D"/>
    <w:sectPr w:rsidR="00261F4D" w:rsidSect="00EA457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559" w:rsidRDefault="00B17559" w:rsidP="00105074">
      <w:pPr>
        <w:spacing w:after="0" w:line="240" w:lineRule="auto"/>
      </w:pPr>
      <w:r>
        <w:separator/>
      </w:r>
    </w:p>
  </w:endnote>
  <w:endnote w:type="continuationSeparator" w:id="0">
    <w:p w:rsidR="00B17559" w:rsidRDefault="00B17559" w:rsidP="001050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74" w:rsidRDefault="0078599A">
    <w:pPr>
      <w:pStyle w:val="Footer"/>
    </w:pPr>
    <w:fldSimple w:instr=" DATE \@ &quot;dddd, MMMM dd, yyyy&quot; ">
      <w:r w:rsidR="00B01186">
        <w:rPr>
          <w:noProof/>
        </w:rPr>
        <w:t>Friday, September 24, 2010</w:t>
      </w:r>
    </w:fldSimple>
    <w:r w:rsidR="00105074">
      <w:tab/>
    </w:r>
    <w:r w:rsidR="00105074">
      <w:tab/>
    </w:r>
    <w:r w:rsidR="006C5DCD">
      <w:t xml:space="preserve">   </w:t>
    </w:r>
    <w:r w:rsidR="00105074">
      <w:t>Program Director ___________________________</w:t>
    </w:r>
  </w:p>
  <w:p w:rsidR="00105074" w:rsidRDefault="00105074">
    <w:pPr>
      <w:pStyle w:val="Footer"/>
    </w:pPr>
    <w:r>
      <w:tab/>
    </w:r>
    <w:r>
      <w:tab/>
      <w:t xml:space="preserve">   Medical Director___________________________</w:t>
    </w:r>
    <w:r w:rsidR="006C5DCD">
      <w:t>_</w:t>
    </w:r>
  </w:p>
  <w:p w:rsidR="006C5DCD" w:rsidRDefault="006C5DCD">
    <w:pPr>
      <w:pStyle w:val="Footer"/>
    </w:pPr>
    <w:r>
      <w:tab/>
    </w:r>
    <w:r>
      <w:tab/>
      <w:t xml:space="preserve">   Clinical Coordinator_________________________</w:t>
    </w:r>
  </w:p>
  <w:p w:rsidR="00105074" w:rsidRDefault="001050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559" w:rsidRDefault="00B17559" w:rsidP="00105074">
      <w:pPr>
        <w:spacing w:after="0" w:line="240" w:lineRule="auto"/>
      </w:pPr>
      <w:r>
        <w:separator/>
      </w:r>
    </w:p>
  </w:footnote>
  <w:footnote w:type="continuationSeparator" w:id="0">
    <w:p w:rsidR="00B17559" w:rsidRDefault="00B17559" w:rsidP="001050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C60B0"/>
    <w:multiLevelType w:val="hybridMultilevel"/>
    <w:tmpl w:val="F02A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B06E2"/>
    <w:rsid w:val="00016EF4"/>
    <w:rsid w:val="00025407"/>
    <w:rsid w:val="000A2533"/>
    <w:rsid w:val="00105074"/>
    <w:rsid w:val="00110D1D"/>
    <w:rsid w:val="001260D3"/>
    <w:rsid w:val="001F2B58"/>
    <w:rsid w:val="00261F4D"/>
    <w:rsid w:val="00351B41"/>
    <w:rsid w:val="00423C56"/>
    <w:rsid w:val="00517809"/>
    <w:rsid w:val="005C4DB7"/>
    <w:rsid w:val="005F577B"/>
    <w:rsid w:val="006C40CA"/>
    <w:rsid w:val="006C5DCD"/>
    <w:rsid w:val="0078599A"/>
    <w:rsid w:val="007C7E68"/>
    <w:rsid w:val="008619C0"/>
    <w:rsid w:val="008B06E2"/>
    <w:rsid w:val="009B4BBB"/>
    <w:rsid w:val="009C3B16"/>
    <w:rsid w:val="00A631AE"/>
    <w:rsid w:val="00AF5C90"/>
    <w:rsid w:val="00B01186"/>
    <w:rsid w:val="00B17559"/>
    <w:rsid w:val="00B46AD4"/>
    <w:rsid w:val="00B711B5"/>
    <w:rsid w:val="00BC75F0"/>
    <w:rsid w:val="00C95426"/>
    <w:rsid w:val="00DB7471"/>
    <w:rsid w:val="00E250F2"/>
    <w:rsid w:val="00EA4575"/>
    <w:rsid w:val="00EB0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7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B4BBB"/>
    <w:rPr>
      <w:i/>
      <w:iCs/>
    </w:rPr>
  </w:style>
  <w:style w:type="paragraph" w:styleId="Header">
    <w:name w:val="header"/>
    <w:basedOn w:val="Normal"/>
    <w:link w:val="HeaderChar"/>
    <w:uiPriority w:val="99"/>
    <w:semiHidden/>
    <w:unhideWhenUsed/>
    <w:rsid w:val="00105074"/>
    <w:pPr>
      <w:tabs>
        <w:tab w:val="center" w:pos="4680"/>
        <w:tab w:val="right" w:pos="9360"/>
      </w:tabs>
    </w:pPr>
  </w:style>
  <w:style w:type="character" w:customStyle="1" w:styleId="HeaderChar">
    <w:name w:val="Header Char"/>
    <w:basedOn w:val="DefaultParagraphFont"/>
    <w:link w:val="Header"/>
    <w:uiPriority w:val="99"/>
    <w:semiHidden/>
    <w:rsid w:val="00105074"/>
    <w:rPr>
      <w:sz w:val="22"/>
      <w:szCs w:val="22"/>
    </w:rPr>
  </w:style>
  <w:style w:type="paragraph" w:styleId="Footer">
    <w:name w:val="footer"/>
    <w:basedOn w:val="Normal"/>
    <w:link w:val="FooterChar"/>
    <w:uiPriority w:val="99"/>
    <w:unhideWhenUsed/>
    <w:rsid w:val="00105074"/>
    <w:pPr>
      <w:tabs>
        <w:tab w:val="center" w:pos="4680"/>
        <w:tab w:val="right" w:pos="9360"/>
      </w:tabs>
    </w:pPr>
  </w:style>
  <w:style w:type="character" w:customStyle="1" w:styleId="FooterChar">
    <w:name w:val="Footer Char"/>
    <w:basedOn w:val="DefaultParagraphFont"/>
    <w:link w:val="Footer"/>
    <w:uiPriority w:val="99"/>
    <w:rsid w:val="00105074"/>
    <w:rPr>
      <w:sz w:val="22"/>
      <w:szCs w:val="22"/>
    </w:rPr>
  </w:style>
  <w:style w:type="paragraph" w:styleId="BalloonText">
    <w:name w:val="Balloon Text"/>
    <w:basedOn w:val="Normal"/>
    <w:link w:val="BalloonTextChar"/>
    <w:uiPriority w:val="99"/>
    <w:semiHidden/>
    <w:unhideWhenUsed/>
    <w:rsid w:val="0010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074"/>
    <w:rPr>
      <w:rFonts w:ascii="Tahoma" w:hAnsi="Tahoma" w:cs="Tahoma"/>
      <w:sz w:val="16"/>
      <w:szCs w:val="16"/>
    </w:rPr>
  </w:style>
  <w:style w:type="character" w:styleId="CommentReference">
    <w:name w:val="annotation reference"/>
    <w:basedOn w:val="DefaultParagraphFont"/>
    <w:uiPriority w:val="99"/>
    <w:semiHidden/>
    <w:unhideWhenUsed/>
    <w:rsid w:val="00423C56"/>
    <w:rPr>
      <w:sz w:val="16"/>
      <w:szCs w:val="16"/>
    </w:rPr>
  </w:style>
  <w:style w:type="paragraph" w:styleId="CommentText">
    <w:name w:val="annotation text"/>
    <w:basedOn w:val="Normal"/>
    <w:link w:val="CommentTextChar"/>
    <w:uiPriority w:val="99"/>
    <w:semiHidden/>
    <w:unhideWhenUsed/>
    <w:rsid w:val="00423C56"/>
    <w:rPr>
      <w:sz w:val="20"/>
      <w:szCs w:val="20"/>
    </w:rPr>
  </w:style>
  <w:style w:type="character" w:customStyle="1" w:styleId="CommentTextChar">
    <w:name w:val="Comment Text Char"/>
    <w:basedOn w:val="DefaultParagraphFont"/>
    <w:link w:val="CommentText"/>
    <w:uiPriority w:val="99"/>
    <w:semiHidden/>
    <w:rsid w:val="00423C56"/>
  </w:style>
  <w:style w:type="paragraph" w:styleId="CommentSubject">
    <w:name w:val="annotation subject"/>
    <w:basedOn w:val="CommentText"/>
    <w:next w:val="CommentText"/>
    <w:link w:val="CommentSubjectChar"/>
    <w:uiPriority w:val="99"/>
    <w:semiHidden/>
    <w:unhideWhenUsed/>
    <w:rsid w:val="00423C56"/>
    <w:rPr>
      <w:b/>
      <w:bCs/>
    </w:rPr>
  </w:style>
  <w:style w:type="character" w:customStyle="1" w:styleId="CommentSubjectChar">
    <w:name w:val="Comment Subject Char"/>
    <w:basedOn w:val="CommentTextChar"/>
    <w:link w:val="CommentSubject"/>
    <w:uiPriority w:val="99"/>
    <w:semiHidden/>
    <w:rsid w:val="00423C5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Western Carolina University</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 Martin</dc:creator>
  <cp:lastModifiedBy>  </cp:lastModifiedBy>
  <cp:revision>3</cp:revision>
  <cp:lastPrinted>2010-08-16T14:13:00Z</cp:lastPrinted>
  <dcterms:created xsi:type="dcterms:W3CDTF">2010-09-23T19:16:00Z</dcterms:created>
  <dcterms:modified xsi:type="dcterms:W3CDTF">2010-09-24T17:24:00Z</dcterms:modified>
</cp:coreProperties>
</file>