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7B" w:rsidRDefault="0061027B" w:rsidP="0061027B">
      <w:r>
        <w:t>Today presents a good opportunity to introduce strategy. </w:t>
      </w:r>
    </w:p>
    <w:p w:rsidR="0061027B" w:rsidRDefault="0061027B" w:rsidP="0061027B"/>
    <w:p w:rsidR="0061027B" w:rsidRDefault="0061027B" w:rsidP="0061027B">
      <w:pPr>
        <w:pStyle w:val="ListParagraph"/>
        <w:numPr>
          <w:ilvl w:val="0"/>
          <w:numId w:val="1"/>
        </w:numPr>
      </w:pPr>
      <w:r>
        <w:t>Course is Strategy First, so what is strategy?</w:t>
      </w:r>
    </w:p>
    <w:p w:rsidR="0061027B" w:rsidRDefault="0061027B" w:rsidP="0061027B"/>
    <w:p w:rsidR="0061027B" w:rsidRDefault="0061027B" w:rsidP="0061027B">
      <w:pPr>
        <w:pStyle w:val="ListParagraph"/>
        <w:numPr>
          <w:ilvl w:val="0"/>
          <w:numId w:val="1"/>
        </w:numPr>
      </w:pPr>
      <w:r>
        <w:t>Strategy is a plan for how we get from where we are to where we want to go.</w:t>
      </w:r>
    </w:p>
    <w:p w:rsidR="0061027B" w:rsidRDefault="0061027B" w:rsidP="0061027B"/>
    <w:p w:rsidR="0061027B" w:rsidRDefault="0061027B" w:rsidP="0061027B">
      <w:pPr>
        <w:pStyle w:val="ListParagraph"/>
        <w:numPr>
          <w:ilvl w:val="0"/>
          <w:numId w:val="1"/>
        </w:numPr>
      </w:pPr>
      <w:r>
        <w:t xml:space="preserve">So we need to know where we are and where we want to go.  </w:t>
      </w:r>
    </w:p>
    <w:p w:rsidR="0061027B" w:rsidRDefault="0061027B" w:rsidP="0061027B"/>
    <w:p w:rsidR="0061027B" w:rsidRDefault="0061027B" w:rsidP="0061027B">
      <w:pPr>
        <w:pStyle w:val="ListParagraph"/>
        <w:numPr>
          <w:ilvl w:val="0"/>
          <w:numId w:val="1"/>
        </w:numPr>
      </w:pPr>
      <w:r>
        <w:t>And we need to know the conditions (strengths, weaknesses, opportunities and threats) surrounding us.</w:t>
      </w:r>
    </w:p>
    <w:p w:rsidR="0061027B" w:rsidRDefault="0061027B" w:rsidP="0061027B"/>
    <w:p w:rsidR="0061027B" w:rsidRDefault="0061027B" w:rsidP="0061027B">
      <w:pPr>
        <w:pStyle w:val="ListParagraph"/>
        <w:numPr>
          <w:ilvl w:val="0"/>
          <w:numId w:val="1"/>
        </w:numPr>
      </w:pPr>
      <w:r>
        <w:t xml:space="preserve">We also need to know how things get to where they are needed.  </w:t>
      </w:r>
    </w:p>
    <w:p w:rsidR="0061027B" w:rsidRDefault="0061027B" w:rsidP="0061027B"/>
    <w:p w:rsidR="0061027B" w:rsidRDefault="0061027B" w:rsidP="0061027B">
      <w:pPr>
        <w:pStyle w:val="ListParagraph"/>
        <w:numPr>
          <w:ilvl w:val="0"/>
          <w:numId w:val="1"/>
        </w:numPr>
      </w:pPr>
      <w:r>
        <w:t>To help us think about how things get to where they are needed Steve Miller will take us through “I, Pencil”</w:t>
      </w:r>
    </w:p>
    <w:p w:rsidR="00C86562" w:rsidRDefault="00C86562"/>
    <w:sectPr w:rsidR="00C86562" w:rsidSect="00C8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A38F0"/>
    <w:multiLevelType w:val="hybridMultilevel"/>
    <w:tmpl w:val="276C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1027B"/>
    <w:rsid w:val="00007D19"/>
    <w:rsid w:val="000E3895"/>
    <w:rsid w:val="001D63B4"/>
    <w:rsid w:val="002F111C"/>
    <w:rsid w:val="00313F25"/>
    <w:rsid w:val="00441F8F"/>
    <w:rsid w:val="004A4EAF"/>
    <w:rsid w:val="0061027B"/>
    <w:rsid w:val="007C1B9E"/>
    <w:rsid w:val="00803154"/>
    <w:rsid w:val="008E67B5"/>
    <w:rsid w:val="00A30FD9"/>
    <w:rsid w:val="00A31A9A"/>
    <w:rsid w:val="00AF55F8"/>
    <w:rsid w:val="00C86562"/>
    <w:rsid w:val="00DC6D5C"/>
    <w:rsid w:val="00E6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2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Western Carolina University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 user</dc:creator>
  <cp:keywords/>
  <dc:description/>
  <cp:lastModifiedBy>wcu user</cp:lastModifiedBy>
  <cp:revision>1</cp:revision>
  <dcterms:created xsi:type="dcterms:W3CDTF">2009-08-31T16:48:00Z</dcterms:created>
  <dcterms:modified xsi:type="dcterms:W3CDTF">2009-08-31T16:48:00Z</dcterms:modified>
</cp:coreProperties>
</file>